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2C" w:rsidRDefault="00180A2C" w:rsidP="00180A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Утверждаю </w:t>
      </w:r>
    </w:p>
    <w:p w:rsidR="00180A2C" w:rsidRDefault="00180A2C" w:rsidP="00180A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Заведующий  МДОУ</w:t>
      </w:r>
      <w:proofErr w:type="gramEnd"/>
      <w:r>
        <w:rPr>
          <w:rFonts w:ascii="Times New Roman" w:hAnsi="Times New Roman" w:cs="Times New Roman"/>
          <w:szCs w:val="28"/>
        </w:rPr>
        <w:t xml:space="preserve"> «Детский сад №124»</w:t>
      </w:r>
    </w:p>
    <w:p w:rsidR="00180A2C" w:rsidRDefault="00180A2C" w:rsidP="00180A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</w:t>
      </w:r>
      <w:proofErr w:type="spellStart"/>
      <w:r>
        <w:rPr>
          <w:rFonts w:ascii="Times New Roman" w:hAnsi="Times New Roman" w:cs="Times New Roman"/>
          <w:szCs w:val="28"/>
        </w:rPr>
        <w:t>Е.В.Муранова</w:t>
      </w:r>
      <w:proofErr w:type="spellEnd"/>
    </w:p>
    <w:p w:rsidR="00180A2C" w:rsidRDefault="00180A2C" w:rsidP="00180A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Приказ  №</w:t>
      </w:r>
      <w:proofErr w:type="gramEnd"/>
      <w:r>
        <w:rPr>
          <w:rFonts w:ascii="Times New Roman" w:hAnsi="Times New Roman" w:cs="Times New Roman"/>
          <w:szCs w:val="28"/>
        </w:rPr>
        <w:t>01-27/81</w:t>
      </w:r>
    </w:p>
    <w:p w:rsidR="00180A2C" w:rsidRDefault="00180A2C" w:rsidP="00180A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«_1</w:t>
      </w:r>
      <w:proofErr w:type="gramStart"/>
      <w:r>
        <w:rPr>
          <w:rFonts w:ascii="Times New Roman" w:hAnsi="Times New Roman" w:cs="Times New Roman"/>
          <w:szCs w:val="28"/>
        </w:rPr>
        <w:t>_»августа</w:t>
      </w:r>
      <w:proofErr w:type="gramEnd"/>
      <w:r>
        <w:rPr>
          <w:rFonts w:ascii="Times New Roman" w:hAnsi="Times New Roman" w:cs="Times New Roman"/>
          <w:szCs w:val="28"/>
        </w:rPr>
        <w:t>_2019 г</w:t>
      </w:r>
    </w:p>
    <w:p w:rsidR="00180A2C" w:rsidRDefault="00180A2C" w:rsidP="00180A2C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Циклограмма  организованной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 образовательной деятельности на  учебный год корпус №1</w:t>
      </w:r>
    </w:p>
    <w:tbl>
      <w:tblPr>
        <w:tblStyle w:val="a3"/>
        <w:tblW w:w="15843" w:type="dxa"/>
        <w:tblInd w:w="0" w:type="dxa"/>
        <w:tblLook w:val="04A0" w:firstRow="1" w:lastRow="0" w:firstColumn="1" w:lastColumn="0" w:noHBand="0" w:noVBand="1"/>
      </w:tblPr>
      <w:tblGrid>
        <w:gridCol w:w="962"/>
        <w:gridCol w:w="2861"/>
        <w:gridCol w:w="3118"/>
        <w:gridCol w:w="4536"/>
        <w:gridCol w:w="4366"/>
      </w:tblGrid>
      <w:tr w:rsidR="00180A2C" w:rsidTr="00180A2C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День</w:t>
            </w:r>
          </w:p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недели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1-я младшая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1-я младшая №2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Подготовительная №3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Старшая №4</w:t>
            </w:r>
          </w:p>
        </w:tc>
      </w:tr>
      <w:tr w:rsidR="00180A2C" w:rsidTr="00180A2C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A2C" w:rsidRDefault="00180A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(Развитие речи)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9.18-9.28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Двигательная деятельность (Физкультура)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9.00-9.10 Музыкальная деятельность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9.20-9.28 Коммуникативная деятельность (Развитие речи)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9.00-9.30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деятельность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соц.мир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/мир природы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9.40-10.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  Художественная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(Рисование)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10.50-11.20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 на воздухе)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9.00-9.20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речи)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логопед (ОВЗ)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 Музыкальная деятельность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15.30-15.55 Познавательная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соц.мир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/мир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природы)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A2C" w:rsidTr="00180A2C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A2C" w:rsidRDefault="00180A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9.00-9.10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9.20-9.28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(Рисование)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9.00-9.08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(Рисование)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9.18-9.28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деятельность (математика)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9.40-10.10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(Развитие речи)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10.20-10.50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Логопед+Муз.рук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9.30-9.55 Коммуникативная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(Обучение грамоте) +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логопед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ОВЗ)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15.30-15.55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(Рисование)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A2C" w:rsidTr="00180A2C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A2C" w:rsidRDefault="00180A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08  1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подгр.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9.18-9.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подгр.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математике)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10.20-10.30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 на воздухе)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08  1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подгр.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9.18-9.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подгр.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математике)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15.20-15.30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9.00-9.30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деятельность (математика)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9.40-10.10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10.20-10.50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 опытно-экспериментальная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9.35-9.55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(Лепка/Аппликация)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0A2C" w:rsidTr="00180A2C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A2C" w:rsidRDefault="00180A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9.00-9.10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деятельность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9.20-9.28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соц.мир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9.00-9.08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соц.мир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15.20-15.30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 /9.40-10.10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деятельность (математика)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 – 10.50 Музыкальная деятельность.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9.00-9.25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(ОВЗ) логопед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9.30-9.55 Музыкальная деятельность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10.20-10.45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 на воздухе)</w:t>
            </w:r>
          </w:p>
        </w:tc>
      </w:tr>
      <w:tr w:rsidR="00180A2C" w:rsidTr="00180A2C">
        <w:trPr>
          <w:cantSplit/>
          <w:trHeight w:val="113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A2C" w:rsidRDefault="00180A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9.00-9.08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(Лепка)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9.18-9.28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9.00-9.08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(Лепка)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10.20-10.30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(Физкультура на воздухе)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9.00-9.30 Коммуникативная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(Развитие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речи)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9.40- 10.10 Двигательная деятельность (Физкультура)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10.20-10.40 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(Лепка/Аппликация)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9.00-9.25 Двигательная деятельность (Физкультура)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(Рисование)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9.35-9.55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15.20-15.45 </w:t>
            </w:r>
          </w:p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 опытно-экспериментальная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0A2C" w:rsidTr="00180A2C">
        <w:trPr>
          <w:cantSplit/>
          <w:trHeight w:val="336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неделю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занятий –по 8-10 мин.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занятий –по 8-10 мин.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занятий – по 30 мин.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C" w:rsidRDefault="00180A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занятий – по 20-25 мин.</w:t>
            </w:r>
          </w:p>
        </w:tc>
      </w:tr>
    </w:tbl>
    <w:p w:rsidR="00FA6C0C" w:rsidRDefault="00FA6C0C">
      <w:bookmarkStart w:id="0" w:name="_GoBack"/>
      <w:bookmarkEnd w:id="0"/>
    </w:p>
    <w:sectPr w:rsidR="00FA6C0C" w:rsidSect="00180A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DA"/>
    <w:rsid w:val="00180A2C"/>
    <w:rsid w:val="001E0EDA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7ECBA-F23E-4A76-A237-D53540C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>HP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Горохова</dc:creator>
  <cp:keywords/>
  <dc:description/>
  <cp:lastModifiedBy>Ольга Горохова</cp:lastModifiedBy>
  <cp:revision>2</cp:revision>
  <dcterms:created xsi:type="dcterms:W3CDTF">2019-09-17T11:34:00Z</dcterms:created>
  <dcterms:modified xsi:type="dcterms:W3CDTF">2019-09-17T11:35:00Z</dcterms:modified>
</cp:coreProperties>
</file>