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3" w:rsidRPr="00E70D34" w:rsidRDefault="00EB65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D34">
        <w:rPr>
          <w:rFonts w:ascii="Times New Roman" w:hAnsi="Times New Roman" w:cs="Times New Roman"/>
          <w:sz w:val="24"/>
          <w:szCs w:val="24"/>
        </w:rPr>
        <w:t>Зарегистрировано в Минюсте России 8 декабря 2015 г. N 40000</w:t>
      </w:r>
    </w:p>
    <w:p w:rsidR="00EB65F3" w:rsidRPr="00E70D34" w:rsidRDefault="00EB65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ПРИКАЗ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от 9 ноября 2015 г. N 1309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 России от 18.08.2016 N 1065)</w:t>
      </w: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5.2.73(13)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27, ст. 3776; 2015, N 26, ст. 3898; N 43, ст. 5976), приказываю: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5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2016 года.</w:t>
      </w: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Министр</w:t>
      </w:r>
    </w:p>
    <w:p w:rsidR="00EB65F3" w:rsidRPr="00E70D34" w:rsidRDefault="00EB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Д.В.ЛИВАНОВ</w:t>
      </w: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Приложение</w:t>
      </w: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Утвержден</w:t>
      </w:r>
    </w:p>
    <w:p w:rsidR="00EB65F3" w:rsidRPr="00E70D34" w:rsidRDefault="00EB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B65F3" w:rsidRPr="00E70D34" w:rsidRDefault="00EB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B65F3" w:rsidRPr="00E70D34" w:rsidRDefault="00EB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от 9 ноября 2015 г. N 1309</w:t>
      </w: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E70D34">
        <w:rPr>
          <w:rFonts w:ascii="Times New Roman" w:hAnsi="Times New Roman" w:cs="Times New Roman"/>
          <w:sz w:val="24"/>
          <w:szCs w:val="24"/>
        </w:rPr>
        <w:t>ПОРЯДОК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EB65F3" w:rsidRPr="00E70D34" w:rsidRDefault="00EB65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B65F3" w:rsidRPr="00E70D34" w:rsidRDefault="00EB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 России от 18.08.2016 N 1065)</w:t>
      </w: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осуществляющих </w:t>
      </w:r>
      <w:r w:rsidRPr="00E70D3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9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 России от 18.08.2016 N 1065)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70D34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lastRenderedPageBreak/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 и на контрастном фоне;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>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EB65F3" w:rsidRPr="00E70D34" w:rsidRDefault="00341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EB65F3"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B65F3" w:rsidRPr="00E70D3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="00EB65F3"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5F3" w:rsidRPr="00E70D34">
        <w:rPr>
          <w:rFonts w:ascii="Times New Roman" w:hAnsi="Times New Roman" w:cs="Times New Roman"/>
          <w:sz w:val="24"/>
          <w:szCs w:val="24"/>
        </w:rP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EB65F3" w:rsidRPr="00E70D34" w:rsidRDefault="00341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B65F3"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B65F3" w:rsidRPr="00E70D3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EB65F3" w:rsidRPr="00E70D34" w:rsidRDefault="00341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65F3"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B65F3" w:rsidRPr="00E70D3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</w:t>
      </w:r>
      <w:r w:rsidR="00EB65F3" w:rsidRPr="00E70D34">
        <w:rPr>
          <w:rFonts w:ascii="Times New Roman" w:hAnsi="Times New Roman" w:cs="Times New Roman"/>
          <w:sz w:val="24"/>
          <w:szCs w:val="24"/>
        </w:rPr>
        <w:lastRenderedPageBreak/>
        <w:t>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EB65F3" w:rsidRPr="00E70D34" w:rsidRDefault="00341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EB65F3"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B65F3" w:rsidRPr="00E70D3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="00EB65F3"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5F3" w:rsidRPr="00E70D34">
        <w:rPr>
          <w:rFonts w:ascii="Times New Roman" w:hAnsi="Times New Roman" w:cs="Times New Roman"/>
          <w:sz w:val="24"/>
          <w:szCs w:val="24"/>
        </w:rP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EB65F3" w:rsidRPr="00E70D34" w:rsidRDefault="00341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EB65F3" w:rsidRPr="00E70D3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B65F3" w:rsidRPr="00E70D3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EB65F3" w:rsidRPr="00E70D3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B65F3" w:rsidRPr="00E70D3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EB65F3" w:rsidRPr="00E70D3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B65F3" w:rsidRPr="00E70D34">
        <w:rPr>
          <w:rFonts w:ascii="Times New Roman" w:hAnsi="Times New Roman" w:cs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="00EB65F3" w:rsidRPr="00E70D34">
        <w:rPr>
          <w:rFonts w:ascii="Times New Roman" w:hAnsi="Times New Roman" w:cs="Times New Roman"/>
          <w:sz w:val="24"/>
          <w:szCs w:val="24"/>
        </w:rPr>
        <w:t xml:space="preserve"> 7 (</w:t>
      </w:r>
      <w:proofErr w:type="gramStart"/>
      <w:r w:rsidR="00EB65F3" w:rsidRPr="00E70D3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EB65F3" w:rsidRPr="00E70D34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11 февраля 2015 г., регистрационный N 35965).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инвалидов, установленных </w:t>
      </w:r>
      <w:hyperlink r:id="rId18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N 27, ст. 3967), а также норм и правил, предусмотренных </w:t>
      </w:r>
      <w:hyperlink r:id="rId19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пунктом 41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2, ст. 465).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lastRenderedPageBreak/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20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9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6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E70D34">
        <w:rPr>
          <w:rFonts w:ascii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lastRenderedPageBreak/>
        <w:t>выделенные стоянки автотранспортных сре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>я инвалидов;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сменные кресла-коляски;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адаптированные лифты;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поручни;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пандусы;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подъемные платформы (аппарели);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раздвижные двери;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доступные входные группы;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E70D34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E70D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70D34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4">
        <w:rPr>
          <w:rFonts w:ascii="Times New Roman" w:hAnsi="Times New Roman" w:cs="Times New Roman"/>
          <w:sz w:val="24"/>
          <w:szCs w:val="24"/>
        </w:rPr>
        <w:lastRenderedPageBreak/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1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2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14. </w:t>
      </w:r>
      <w:hyperlink r:id="rId23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lastRenderedPageBreak/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4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70D34">
        <w:rPr>
          <w:rFonts w:ascii="Times New Roman" w:hAnsi="Times New Roman" w:cs="Times New Roman"/>
          <w:sz w:val="24"/>
          <w:szCs w:val="24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9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6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5" w:history="1">
        <w:r w:rsidRPr="00E70D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70D34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E70D34">
        <w:rPr>
          <w:rFonts w:ascii="Times New Roman" w:hAnsi="Times New Roman" w:cs="Times New Roman"/>
          <w:sz w:val="24"/>
          <w:szCs w:val="24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B65F3" w:rsidRPr="00E70D34" w:rsidRDefault="00EB6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D34">
        <w:rPr>
          <w:rFonts w:ascii="Times New Roman" w:hAnsi="Times New Roman" w:cs="Times New Roman"/>
          <w:sz w:val="24"/>
          <w:szCs w:val="24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5F3" w:rsidRPr="00E70D34" w:rsidRDefault="00EB65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293E" w:rsidRPr="00E70D34" w:rsidRDefault="0023293E">
      <w:pPr>
        <w:rPr>
          <w:rFonts w:ascii="Times New Roman" w:hAnsi="Times New Roman" w:cs="Times New Roman"/>
          <w:sz w:val="24"/>
          <w:szCs w:val="24"/>
        </w:rPr>
      </w:pPr>
    </w:p>
    <w:sectPr w:rsidR="0023293E" w:rsidRPr="00E70D34" w:rsidSect="00E70D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3"/>
    <w:rsid w:val="0023293E"/>
    <w:rsid w:val="00341625"/>
    <w:rsid w:val="00E70D34"/>
    <w:rsid w:val="00E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999C51F0330DADF77EC934473425705CC8BFCA377354F57675B622336A2C824FAE23752B151BA08IBJ" TargetMode="External"/><Relationship Id="rId13" Type="http://schemas.openxmlformats.org/officeDocument/2006/relationships/hyperlink" Target="consultantplus://offline/ref=AE0999C51F0330DADF77EC934473425706CB8BFFA573354F57675B622336A2C824FAE23752B150B808IEJ" TargetMode="External"/><Relationship Id="rId18" Type="http://schemas.openxmlformats.org/officeDocument/2006/relationships/hyperlink" Target="consultantplus://offline/ref=AE0999C51F0330DADF77EC934473425705CD88F8A178354F57675B622336A2C824FAE234540BI3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0999C51F0330DADF77E99C4773425704CB8AFFA27A68455F3E576002I4J" TargetMode="External"/><Relationship Id="rId7" Type="http://schemas.openxmlformats.org/officeDocument/2006/relationships/hyperlink" Target="consultantplus://offline/ref=AE0999C51F0330DADF77EC934473425705CD87FEAB75354F57675B622336A2C824FAE203I4J" TargetMode="External"/><Relationship Id="rId12" Type="http://schemas.openxmlformats.org/officeDocument/2006/relationships/hyperlink" Target="consultantplus://offline/ref=AE0999C51F0330DADF77EC934473425706C48CFAAA77354F57675B622336A2C824FAE23752B151B908I5J" TargetMode="External"/><Relationship Id="rId17" Type="http://schemas.openxmlformats.org/officeDocument/2006/relationships/hyperlink" Target="consultantplus://offline/ref=AE0999C51F0330DADF77EC934473425706CB8AFDA573354F57675B622336A2C824FAE23752B153BB08I8J" TargetMode="External"/><Relationship Id="rId25" Type="http://schemas.openxmlformats.org/officeDocument/2006/relationships/hyperlink" Target="consultantplus://offline/ref=AE0999C51F0330DADF77EC934473425706C48EFDA678354F57675B622336A2C824FAE23752B151BB08I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0999C51F0330DADF77EC934473425706C48BFBAB76354F57675B622336A2C824FAE23205I2J" TargetMode="External"/><Relationship Id="rId20" Type="http://schemas.openxmlformats.org/officeDocument/2006/relationships/hyperlink" Target="consultantplus://offline/ref=AE0999C51F0330DADF77EC934473425706C589FBA675354F57675B622336A2C824FAE23752B151BF08I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0999C51F0330DADF77EC934473425705CC8BFCA377354F57675B622336A2C824FAE23752B151BA08IBJ" TargetMode="External"/><Relationship Id="rId11" Type="http://schemas.openxmlformats.org/officeDocument/2006/relationships/hyperlink" Target="consultantplus://offline/ref=AE0999C51F0330DADF77EC934473425706C48CFAAA77354F57675B622336A2C824FAE23752B151BB08IFJ" TargetMode="External"/><Relationship Id="rId24" Type="http://schemas.openxmlformats.org/officeDocument/2006/relationships/hyperlink" Target="consultantplus://offline/ref=AE0999C51F0330DADF77EC934473425705CD88F8A178354F57675B622336A2C824FAE234540BI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999C51F0330DADF77EC934473425706C98DF8AA76354F57675B622336A2C824FAE23752B151BC08IBJ" TargetMode="External"/><Relationship Id="rId23" Type="http://schemas.openxmlformats.org/officeDocument/2006/relationships/hyperlink" Target="consultantplus://offline/ref=AE0999C51F0330DADF77EC934473425706C589FBA675354F57675B622336A2C824FAE23752B151BF08IBJ" TargetMode="External"/><Relationship Id="rId10" Type="http://schemas.openxmlformats.org/officeDocument/2006/relationships/hyperlink" Target="consultantplus://offline/ref=AE0999C51F0330DADF77EC934473425705CC8BFCA377354F57675B622336A2C824FAE23752B151BA08IBJ" TargetMode="External"/><Relationship Id="rId19" Type="http://schemas.openxmlformats.org/officeDocument/2006/relationships/hyperlink" Target="consultantplus://offline/ref=AE0999C51F0330DADF77EC934473425705CC87FBA671354F57675B622336A2C824FAE23752B151B308I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999C51F0330DADF77EC934473425705CC8EFBA079354F57675B622303I6J" TargetMode="External"/><Relationship Id="rId14" Type="http://schemas.openxmlformats.org/officeDocument/2006/relationships/hyperlink" Target="consultantplus://offline/ref=AE0999C51F0330DADF77EC934473425706C98AFEAB79354F57675B622336A2C824FAE23752B151BD08I8J" TargetMode="External"/><Relationship Id="rId22" Type="http://schemas.openxmlformats.org/officeDocument/2006/relationships/hyperlink" Target="consultantplus://offline/ref=AE0999C51F0330DADF77EC934473425705CD88F8A178354F57675B622336A2C824FAE234540BI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B6F2-A734-45B9-9E3F-1644EFDA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Евтушенко Мария Александровна</cp:lastModifiedBy>
  <cp:revision>2</cp:revision>
  <dcterms:created xsi:type="dcterms:W3CDTF">2017-08-14T10:58:00Z</dcterms:created>
  <dcterms:modified xsi:type="dcterms:W3CDTF">2017-08-14T10:58:00Z</dcterms:modified>
</cp:coreProperties>
</file>